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lang w:val="vi-VN"/>
        </w:rPr>
      </w:pPr>
    </w:p>
    <w:p>
      <w:pPr>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LỊCH LÀM VIỆC TUẦN  </w:t>
      </w:r>
      <w:r>
        <w:rPr>
          <w:rFonts w:ascii="Times New Roman" w:hAnsi="Times New Roman" w:cs="Times New Roman"/>
          <w:b/>
          <w:sz w:val="28"/>
          <w:szCs w:val="28"/>
        </w:rPr>
        <w:t>14</w:t>
      </w:r>
      <w:r>
        <w:rPr>
          <w:rFonts w:ascii="Times New Roman" w:hAnsi="Times New Roman" w:cs="Times New Roman"/>
          <w:b/>
          <w:sz w:val="28"/>
          <w:szCs w:val="28"/>
          <w:highlight w:val="yellow"/>
          <w:lang w:val="vi-VN"/>
        </w:rPr>
        <w:t xml:space="preserve"> (</w:t>
      </w:r>
      <w:r>
        <w:rPr>
          <w:rFonts w:ascii="Times New Roman" w:hAnsi="Times New Roman" w:cs="Times New Roman"/>
          <w:b/>
          <w:sz w:val="28"/>
          <w:szCs w:val="28"/>
          <w:lang w:val="vi-VN"/>
        </w:rPr>
        <w:t xml:space="preserve"> TỪ NGÀY </w:t>
      </w:r>
      <w:r>
        <w:rPr>
          <w:rFonts w:ascii="Times New Roman" w:hAnsi="Times New Roman" w:cs="Times New Roman"/>
          <w:b/>
          <w:sz w:val="28"/>
          <w:szCs w:val="28"/>
        </w:rPr>
        <w:t>08/4</w:t>
      </w:r>
      <w:r>
        <w:rPr>
          <w:rFonts w:ascii="Times New Roman" w:hAnsi="Times New Roman" w:cs="Times New Roman"/>
          <w:b/>
          <w:sz w:val="28"/>
          <w:szCs w:val="28"/>
          <w:lang w:val="vi-VN"/>
        </w:rPr>
        <w:t xml:space="preserve"> đến </w:t>
      </w:r>
      <w:r>
        <w:rPr>
          <w:rFonts w:ascii="Times New Roman" w:hAnsi="Times New Roman" w:cs="Times New Roman"/>
          <w:b/>
          <w:sz w:val="28"/>
          <w:szCs w:val="28"/>
        </w:rPr>
        <w:t>13/4</w:t>
      </w:r>
      <w:r>
        <w:rPr>
          <w:rFonts w:ascii="Times New Roman" w:hAnsi="Times New Roman" w:cs="Times New Roman"/>
          <w:b/>
          <w:sz w:val="28"/>
          <w:szCs w:val="28"/>
          <w:lang w:val="vi-VN"/>
        </w:rPr>
        <w:t>/202</w:t>
      </w:r>
      <w:r>
        <w:rPr>
          <w:rFonts w:ascii="Times New Roman" w:hAnsi="Times New Roman" w:cs="Times New Roman"/>
          <w:b/>
          <w:sz w:val="28"/>
          <w:szCs w:val="28"/>
        </w:rPr>
        <w:t>4</w:t>
      </w:r>
      <w:r>
        <w:rPr>
          <w:rFonts w:ascii="Times New Roman" w:hAnsi="Times New Roman" w:cs="Times New Roman"/>
          <w:b/>
          <w:sz w:val="28"/>
          <w:szCs w:val="28"/>
          <w:lang w:val="vi-VN"/>
        </w:rPr>
        <w:t xml:space="preserve">) </w:t>
      </w:r>
    </w:p>
    <w:tbl>
      <w:tblPr>
        <w:tblpPr w:leftFromText="180" w:rightFromText="180" w:vertAnchor="text" w:tblpY="1"/>
        <w:tblOverlap w:val="never"/>
        <w:tblW w:w="15309" w:type="dxa"/>
        <w:tblInd w:w="-743" w:type="dxa"/>
        <w:tblLayout w:type="fixed"/>
        <w:tblLook w:val="04A0" w:firstRow="1" w:lastRow="0" w:firstColumn="1" w:lastColumn="0" w:noHBand="0" w:noVBand="1"/>
      </w:tblPr>
      <w:tblGrid>
        <w:gridCol w:w="633"/>
        <w:gridCol w:w="1167"/>
        <w:gridCol w:w="900"/>
        <w:gridCol w:w="4388"/>
        <w:gridCol w:w="1985"/>
        <w:gridCol w:w="1843"/>
        <w:gridCol w:w="2409"/>
        <w:gridCol w:w="1984"/>
      </w:tblGrid>
      <w:tr>
        <w:trPr>
          <w:cantSplit/>
          <w:trHeight w:val="678"/>
          <w:tblHeader/>
        </w:trPr>
        <w:tc>
          <w:tcPr>
            <w:tcW w:w="27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Thời gian</w:t>
            </w:r>
          </w:p>
        </w:tc>
        <w:tc>
          <w:tcPr>
            <w:tcW w:w="438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Nội dung công việc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color w:val="000000"/>
                <w:spacing w:val="-8"/>
                <w:sz w:val="28"/>
                <w:szCs w:val="28"/>
              </w:rPr>
            </w:pPr>
            <w:r>
              <w:rPr>
                <w:rFonts w:ascii="Times New Roman" w:eastAsia="Times New Roman" w:hAnsi="Times New Roman" w:cs="Times New Roman"/>
                <w:b/>
                <w:bCs/>
                <w:color w:val="000000"/>
                <w:spacing w:val="-8"/>
                <w:sz w:val="28"/>
                <w:szCs w:val="28"/>
              </w:rPr>
              <w:t>C</w:t>
            </w:r>
            <w:r>
              <w:rPr>
                <w:rFonts w:ascii="Times New Roman" w:eastAsia="Times New Roman" w:hAnsi="Times New Roman" w:cs="Times New Roman"/>
                <w:b/>
                <w:bCs/>
                <w:color w:val="000000"/>
                <w:spacing w:val="-8"/>
                <w:sz w:val="28"/>
                <w:szCs w:val="28"/>
                <w:lang w:val="vi-VN"/>
              </w:rPr>
              <w:t>BCC</w:t>
            </w:r>
            <w:r>
              <w:rPr>
                <w:rFonts w:ascii="Times New Roman" w:eastAsia="Times New Roman" w:hAnsi="Times New Roman" w:cs="Times New Roman"/>
                <w:b/>
                <w:bCs/>
                <w:color w:val="000000"/>
                <w:spacing w:val="-8"/>
                <w:sz w:val="28"/>
                <w:szCs w:val="28"/>
              </w:rPr>
              <w:t>; Ban ngành chuẩn bị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Lãnh đạo chủ trì</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Thành phầm tham gia</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Địa điểm </w:t>
            </w:r>
            <w:r>
              <w:rPr>
                <w:rFonts w:ascii="Times New Roman" w:eastAsia="Times New Roman" w:hAnsi="Times New Roman" w:cs="Times New Roman"/>
                <w:bCs/>
                <w:i/>
                <w:color w:val="000000"/>
                <w:sz w:val="24"/>
                <w:szCs w:val="24"/>
              </w:rPr>
              <w:t>(thời gian hoàn thành)</w:t>
            </w:r>
          </w:p>
        </w:tc>
      </w:tr>
      <w:tr>
        <w:trPr>
          <w:trHeight w:val="890"/>
        </w:trPr>
        <w:tc>
          <w:tcPr>
            <w:tcW w:w="633"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T2</w:t>
            </w:r>
          </w:p>
        </w:tc>
        <w:tc>
          <w:tcPr>
            <w:tcW w:w="116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lang w:val="vi-VN"/>
              </w:rPr>
              <w:t xml:space="preserve"> </w:t>
            </w:r>
            <w:r>
              <w:rPr>
                <w:rFonts w:ascii="Times New Roman" w:eastAsia="Times New Roman" w:hAnsi="Times New Roman" w:cs="Times New Roman"/>
                <w:b/>
                <w:bCs/>
                <w:color w:val="000000"/>
                <w:spacing w:val="-8"/>
                <w:sz w:val="24"/>
                <w:szCs w:val="24"/>
              </w:rPr>
              <w:t>08/4</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Giao ban đầu tuần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4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UBND xã</w:t>
            </w:r>
          </w:p>
        </w:tc>
      </w:tr>
      <w:tr>
        <w:trPr>
          <w:trHeight w:val="890"/>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 chức trực tiếp đánh giá, định giá, thanh lý tài sản nhà VH, Mẫu giáo thôn Quyết Thắng</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Kế toán, ĐCXD</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4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Hội đồng thanh lý TS</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Thôn Quyết Thắng</w:t>
            </w:r>
          </w:p>
        </w:tc>
      </w:tr>
      <w:tr>
        <w:trPr>
          <w:trHeight w:val="876"/>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Họp chi bộ quân sự, BC nội dung huấn luyện, DS đăng ký độ tuổi 17</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Quân sự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CTUB</w:t>
            </w:r>
          </w:p>
        </w:tc>
        <w:tc>
          <w:tcPr>
            <w:tcW w:w="24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Chi bộ quân sự</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UBND xã</w:t>
            </w:r>
          </w:p>
        </w:tc>
      </w:tr>
      <w:tr>
        <w:trPr>
          <w:trHeight w:val="876"/>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yellow"/>
              </w:rPr>
              <w:t>Hoàn thiện hồ sơ, niêm yết</w:t>
            </w:r>
            <w:r>
              <w:rPr>
                <w:rFonts w:ascii="Times New Roman" w:eastAsia="Times New Roman" w:hAnsi="Times New Roman" w:cs="Times New Roman"/>
                <w:color w:val="000000"/>
                <w:sz w:val="26"/>
                <w:szCs w:val="26"/>
              </w:rPr>
              <w:t xml:space="preserve"> </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Địa chính</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p>
        </w:tc>
        <w:tc>
          <w:tcPr>
            <w:tcW w:w="24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lang w:val="vi-VN"/>
              </w:rPr>
            </w:pPr>
          </w:p>
        </w:tc>
      </w:tr>
      <w:tr>
        <w:trPr>
          <w:trHeight w:val="876"/>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highlight w:val="yellow"/>
              </w:rPr>
            </w:pPr>
            <w:r>
              <w:rPr>
                <w:rFonts w:ascii="Times New Roman" w:eastAsia="Times New Roman" w:hAnsi="Times New Roman" w:cs="Times New Roman"/>
                <w:color w:val="000000"/>
                <w:sz w:val="26"/>
                <w:szCs w:val="26"/>
              </w:rPr>
              <w:t>Đảng ủy viên, tổ chỉ đạo đôn đốc các thôn hoàn thiện phương án, DT, biên bản họp thôn đồng thời  nộp DS, BB thành lập tổ hòa giải ở 4 thôn XD KDCKM và 4 thôn nâng tầm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Đảng ủy viên, tổ chỉ đạo</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p>
        </w:tc>
        <w:tc>
          <w:tcPr>
            <w:tcW w:w="24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Đảng ủy viên, tổ chỉ đạo</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lang w:val="vi-VN"/>
              </w:rPr>
            </w:pPr>
          </w:p>
        </w:tc>
      </w:tr>
      <w:tr>
        <w:trPr>
          <w:trHeight w:val="876"/>
        </w:trPr>
        <w:tc>
          <w:tcPr>
            <w:tcW w:w="633"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6"/>
                <w:sz w:val="26"/>
                <w:szCs w:val="26"/>
              </w:rPr>
              <w:t>Đội liên ngành tổ chức kiểm tra, xử lý các trường hợp liên quan đến BVR, PCCCR</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CB Lâm nghiệp</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Lê Hồng Phong</w:t>
            </w:r>
          </w:p>
        </w:tc>
        <w:tc>
          <w:tcPr>
            <w:tcW w:w="24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Đội liên ngành</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Thực địa</w:t>
            </w:r>
          </w:p>
        </w:tc>
      </w:tr>
      <w:tr>
        <w:trPr>
          <w:trHeight w:val="1063"/>
        </w:trPr>
        <w:tc>
          <w:tcPr>
            <w:tcW w:w="633"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T3\</w:t>
            </w:r>
          </w:p>
          <w:p>
            <w:pPr>
              <w:spacing w:after="0" w:line="264" w:lineRule="auto"/>
              <w:rPr>
                <w:rFonts w:ascii="Times New Roman" w:eastAsia="Times New Roman" w:hAnsi="Times New Roman" w:cs="Times New Roman"/>
                <w:b/>
                <w:bCs/>
                <w:color w:val="000000"/>
                <w:sz w:val="26"/>
                <w:szCs w:val="26"/>
                <w:lang w:val="vi-VN"/>
              </w:rPr>
            </w:pPr>
          </w:p>
        </w:tc>
        <w:tc>
          <w:tcPr>
            <w:tcW w:w="116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Cs/>
                <w:color w:val="000000"/>
                <w:spacing w:val="-8"/>
                <w:sz w:val="24"/>
                <w:szCs w:val="24"/>
              </w:rPr>
            </w:pPr>
            <w:r>
              <w:rPr>
                <w:rFonts w:ascii="Times New Roman" w:eastAsia="Times New Roman" w:hAnsi="Times New Roman" w:cs="Times New Roman"/>
                <w:b/>
                <w:bCs/>
                <w:color w:val="000000"/>
                <w:spacing w:val="-8"/>
                <w:sz w:val="24"/>
                <w:szCs w:val="24"/>
              </w:rPr>
              <w:t>09/4</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6"/>
                <w:szCs w:val="26"/>
              </w:rPr>
            </w:pPr>
            <w:bookmarkStart w:id="0" w:name="_GoBack"/>
            <w:bookmarkEnd w:id="0"/>
            <w:r>
              <w:rPr>
                <w:rFonts w:ascii="Times New Roman" w:eastAsia="Times New Roman" w:hAnsi="Times New Roman" w:cs="Times New Roman"/>
                <w:b/>
                <w:bCs/>
                <w:color w:val="000000"/>
                <w:sz w:val="26"/>
                <w:szCs w:val="26"/>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Đội liên ngành tiếp tục tổ chức kiểm tra, xử lý các trường hợp liên quan đến BVR, PCCCR</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CB Lâm nghiệp</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Đ/c Lê Hồng Phong</w:t>
            </w:r>
          </w:p>
        </w:tc>
        <w:tc>
          <w:tcPr>
            <w:tcW w:w="24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Đội liên ngành</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lang w:val="vi-VN"/>
              </w:rPr>
            </w:pPr>
            <w:r>
              <w:rPr>
                <w:rFonts w:ascii="Times New Roman" w:hAnsi="Times New Roman" w:cs="Times New Roman"/>
                <w:sz w:val="26"/>
                <w:szCs w:val="26"/>
              </w:rPr>
              <w:t>Thực địa</w:t>
            </w:r>
          </w:p>
        </w:tc>
      </w:tr>
      <w:tr>
        <w:trPr>
          <w:trHeight w:val="758"/>
        </w:trPr>
        <w:tc>
          <w:tcPr>
            <w:tcW w:w="633"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Tham mưu công văn và giao chỉ tiêu về các chi bộ</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Ban tuyên giáo Đảng ủy</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Lê Thị Hương PBT Đảng ủy</w:t>
            </w:r>
          </w:p>
        </w:tc>
        <w:tc>
          <w:tcPr>
            <w:tcW w:w="24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p>
        </w:tc>
      </w:tr>
      <w:tr>
        <w:trPr>
          <w:trHeight w:val="758"/>
        </w:trPr>
        <w:tc>
          <w:tcPr>
            <w:tcW w:w="633"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highlight w:val="yellow"/>
              </w:rPr>
            </w:pPr>
            <w:r>
              <w:rPr>
                <w:rFonts w:ascii="Times New Roman" w:eastAsia="Times New Roman" w:hAnsi="Times New Roman" w:cs="Times New Roman"/>
                <w:color w:val="000000"/>
                <w:spacing w:val="-6"/>
                <w:sz w:val="26"/>
                <w:szCs w:val="26"/>
                <w:highlight w:val="yellow"/>
              </w:rPr>
              <w:t xml:space="preserve">Duyệt phương án KDCKM: </w:t>
            </w:r>
          </w:p>
          <w:p>
            <w:pPr>
              <w:spacing w:after="0" w:line="264" w:lineRule="auto"/>
              <w:jc w:val="both"/>
              <w:rPr>
                <w:rFonts w:ascii="Times New Roman" w:eastAsia="Times New Roman" w:hAnsi="Times New Roman" w:cs="Times New Roman"/>
                <w:color w:val="000000"/>
                <w:spacing w:val="-6"/>
                <w:sz w:val="26"/>
                <w:szCs w:val="26"/>
                <w:highlight w:val="yellow"/>
              </w:rPr>
            </w:pPr>
            <w:r>
              <w:rPr>
                <w:rFonts w:ascii="Times New Roman" w:eastAsia="Times New Roman" w:hAnsi="Times New Roman" w:cs="Times New Roman"/>
                <w:color w:val="000000"/>
                <w:spacing w:val="-6"/>
                <w:sz w:val="26"/>
                <w:szCs w:val="26"/>
                <w:highlight w:val="yellow"/>
              </w:rPr>
              <w:t>Từ 7h30-9h: KB, CB, LC, TP</w:t>
            </w:r>
          </w:p>
          <w:p>
            <w:pPr>
              <w:spacing w:after="0" w:line="264" w:lineRule="auto"/>
              <w:jc w:val="both"/>
              <w:rPr>
                <w:rFonts w:ascii="Times New Roman" w:eastAsia="Times New Roman" w:hAnsi="Times New Roman" w:cs="Times New Roman"/>
                <w:color w:val="000000"/>
                <w:spacing w:val="-6"/>
                <w:sz w:val="26"/>
                <w:szCs w:val="26"/>
                <w:highlight w:val="yellow"/>
              </w:rPr>
            </w:pPr>
            <w:r>
              <w:rPr>
                <w:rFonts w:ascii="Times New Roman" w:eastAsia="Times New Roman" w:hAnsi="Times New Roman" w:cs="Times New Roman"/>
                <w:color w:val="000000"/>
                <w:spacing w:val="-6"/>
                <w:sz w:val="26"/>
                <w:szCs w:val="26"/>
                <w:highlight w:val="yellow"/>
              </w:rPr>
              <w:lastRenderedPageBreak/>
              <w:t>Từ 9h-11h: QT, HV, TK, TD</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highlight w:val="yellow"/>
              </w:rPr>
            </w:pPr>
            <w:r>
              <w:rPr>
                <w:rFonts w:ascii="Times New Roman" w:eastAsia="Times New Roman" w:hAnsi="Times New Roman" w:cs="Times New Roman"/>
                <w:color w:val="000000"/>
                <w:sz w:val="26"/>
                <w:szCs w:val="26"/>
                <w:highlight w:val="yellow"/>
              </w:rPr>
              <w:lastRenderedPageBreak/>
              <w:t>Các tổ, BPT 08 thôn</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highlight w:val="yellow"/>
              </w:rPr>
            </w:pPr>
            <w:r>
              <w:rPr>
                <w:rFonts w:ascii="Times New Roman" w:eastAsia="Times New Roman" w:hAnsi="Times New Roman" w:cs="Times New Roman"/>
                <w:color w:val="000000"/>
                <w:sz w:val="26"/>
                <w:szCs w:val="26"/>
                <w:highlight w:val="yellow"/>
              </w:rPr>
              <w:t>BQL XD NTM xã</w:t>
            </w:r>
          </w:p>
        </w:tc>
        <w:tc>
          <w:tcPr>
            <w:tcW w:w="24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highlight w:val="yellow"/>
              </w:rPr>
            </w:pPr>
            <w:r>
              <w:rPr>
                <w:rFonts w:ascii="Times New Roman" w:eastAsia="Times New Roman" w:hAnsi="Times New Roman" w:cs="Times New Roman"/>
                <w:color w:val="000000"/>
                <w:sz w:val="26"/>
                <w:szCs w:val="26"/>
                <w:highlight w:val="yellow"/>
              </w:rPr>
              <w:t xml:space="preserve">TP: Ở xã: Các thường trực, thư ký </w:t>
            </w:r>
            <w:r>
              <w:rPr>
                <w:rFonts w:ascii="Times New Roman" w:eastAsia="Times New Roman" w:hAnsi="Times New Roman" w:cs="Times New Roman"/>
                <w:color w:val="000000"/>
                <w:sz w:val="26"/>
                <w:szCs w:val="26"/>
                <w:highlight w:val="yellow"/>
              </w:rPr>
              <w:lastRenderedPageBreak/>
              <w:t xml:space="preserve">2 VP. </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highlight w:val="yellow"/>
              </w:rPr>
            </w:pPr>
            <w:r>
              <w:rPr>
                <w:rFonts w:ascii="Times New Roman" w:hAnsi="Times New Roman" w:cs="Times New Roman"/>
                <w:sz w:val="26"/>
                <w:szCs w:val="26"/>
                <w:highlight w:val="yellow"/>
              </w:rPr>
              <w:lastRenderedPageBreak/>
              <w:t>Tại phòng họp UBND xã</w:t>
            </w:r>
          </w:p>
        </w:tc>
      </w:tr>
      <w:tr>
        <w:trPr>
          <w:trHeight w:val="675"/>
        </w:trPr>
        <w:tc>
          <w:tcPr>
            <w:tcW w:w="633"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000000"/>
                <w:sz w:val="26"/>
                <w:szCs w:val="26"/>
                <w:highlight w:val="yellow"/>
              </w:rPr>
            </w:pPr>
            <w:r>
              <w:rPr>
                <w:rFonts w:ascii="Times New Roman" w:hAnsi="Times New Roman" w:cs="Times New Roman"/>
                <w:color w:val="000000"/>
                <w:sz w:val="26"/>
                <w:szCs w:val="26"/>
                <w:highlight w:val="yellow"/>
              </w:rPr>
              <w:t>Từ 11h-11h30: Họp hội đồng nâng lương</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highlight w:val="yellow"/>
              </w:rPr>
            </w:pPr>
            <w:r>
              <w:rPr>
                <w:rFonts w:ascii="Times New Roman" w:eastAsia="Times New Roman" w:hAnsi="Times New Roman" w:cs="Times New Roman"/>
                <w:color w:val="000000"/>
                <w:sz w:val="26"/>
                <w:szCs w:val="26"/>
                <w:highlight w:val="yellow"/>
              </w:rPr>
              <w:t>VP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highlight w:val="yellow"/>
              </w:rPr>
            </w:pPr>
            <w:r>
              <w:rPr>
                <w:rFonts w:ascii="Times New Roman" w:eastAsia="Times New Roman" w:hAnsi="Times New Roman" w:cs="Times New Roman"/>
                <w:color w:val="000000"/>
                <w:sz w:val="26"/>
                <w:szCs w:val="26"/>
                <w:highlight w:val="yellow"/>
              </w:rPr>
              <w:t>BTĐU-CTUBND</w:t>
            </w:r>
          </w:p>
        </w:tc>
        <w:tc>
          <w:tcPr>
            <w:tcW w:w="24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highlight w:val="yellow"/>
              </w:rPr>
            </w:pPr>
            <w:r>
              <w:rPr>
                <w:rFonts w:ascii="Times New Roman" w:eastAsia="Times New Roman" w:hAnsi="Times New Roman" w:cs="Times New Roman"/>
                <w:color w:val="000000"/>
                <w:sz w:val="26"/>
                <w:szCs w:val="26"/>
                <w:highlight w:val="yellow"/>
              </w:rPr>
              <w:t>Thành viên Hội đồng nâng lương xã</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highlight w:val="yellow"/>
              </w:rPr>
            </w:pPr>
            <w:r>
              <w:rPr>
                <w:rFonts w:ascii="Times New Roman" w:hAnsi="Times New Roman" w:cs="Times New Roman"/>
                <w:sz w:val="26"/>
                <w:szCs w:val="26"/>
                <w:highlight w:val="yellow"/>
              </w:rPr>
              <w:t>Phòng họp tầng 2-UBND xã</w:t>
            </w:r>
          </w:p>
        </w:tc>
      </w:tr>
      <w:tr>
        <w:trPr>
          <w:trHeight w:val="675"/>
        </w:trPr>
        <w:tc>
          <w:tcPr>
            <w:tcW w:w="633"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000000"/>
                <w:sz w:val="26"/>
                <w:szCs w:val="26"/>
              </w:rPr>
            </w:pPr>
            <w:r>
              <w:rPr>
                <w:rStyle w:val="fontstyle01"/>
                <w:rFonts w:ascii="Times New Roman" w:hAnsi="Times New Roman" w:cs="Times New Roman"/>
              </w:rPr>
              <w:t>Tham gia hội thảo vai trò của rừng phòng hộ đầu nguồn đối với trữ lượng Carbon và nước.</w:t>
            </w:r>
            <w:r>
              <w:rPr>
                <w:rFonts w:ascii="Times New Roman" w:hAnsi="Times New Roman" w:cs="Times New Roman"/>
              </w:rPr>
              <w:t xml:space="preserve"> </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p>
        </w:tc>
        <w:tc>
          <w:tcPr>
            <w:tcW w:w="24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TV xã ĐC BTĐU-CTUBND, CTUBMTTQ, Địa chính-lâm nghiệp </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lang w:val="vi-VN"/>
              </w:rPr>
            </w:pPr>
            <w:r>
              <w:rPr>
                <w:rStyle w:val="fontstyle01"/>
                <w:rFonts w:ascii="Times New Roman" w:hAnsi="Times New Roman" w:cs="Times New Roman"/>
              </w:rPr>
              <w:t>Khu đào tạo thực hành HEPA, Đội 9, xã Sơn Kim 1, huyện Hương Sơn,</w:t>
            </w:r>
            <w:r>
              <w:rPr>
                <w:rFonts w:ascii="Times New Roman" w:hAnsi="Times New Roman" w:cs="Times New Roman"/>
                <w:color w:val="000000"/>
                <w:sz w:val="26"/>
                <w:szCs w:val="26"/>
              </w:rPr>
              <w:br/>
            </w:r>
            <w:r>
              <w:rPr>
                <w:rStyle w:val="fontstyle01"/>
                <w:rFonts w:ascii="Times New Roman" w:hAnsi="Times New Roman" w:cs="Times New Roman"/>
              </w:rPr>
              <w:t>tỉnh Hà Tĩnh.</w:t>
            </w:r>
            <w:r>
              <w:rPr>
                <w:rFonts w:ascii="Times New Roman" w:hAnsi="Times New Roman" w:cs="Times New Roman"/>
              </w:rPr>
              <w:t xml:space="preserve"> </w:t>
            </w:r>
          </w:p>
        </w:tc>
      </w:tr>
      <w:tr>
        <w:trPr>
          <w:trHeight w:val="675"/>
        </w:trPr>
        <w:tc>
          <w:tcPr>
            <w:tcW w:w="633"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p>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lang w:val="vi-VN"/>
              </w:rPr>
              <w:t>T4</w:t>
            </w:r>
          </w:p>
        </w:tc>
        <w:tc>
          <w:tcPr>
            <w:tcW w:w="116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Cs/>
                <w:color w:val="000000"/>
                <w:spacing w:val="-8"/>
                <w:sz w:val="24"/>
                <w:szCs w:val="24"/>
              </w:rPr>
            </w:pPr>
            <w:r>
              <w:rPr>
                <w:rFonts w:ascii="Times New Roman" w:eastAsia="Times New Roman" w:hAnsi="Times New Roman" w:cs="Times New Roman"/>
                <w:b/>
                <w:bCs/>
                <w:color w:val="000000"/>
                <w:spacing w:val="-8"/>
                <w:sz w:val="24"/>
                <w:szCs w:val="24"/>
              </w:rPr>
              <w:t>10/4</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rPr>
            </w:pPr>
            <w:r>
              <w:rPr>
                <w:rStyle w:val="fontstyle01"/>
                <w:rFonts w:ascii="Times New Roman" w:hAnsi="Times New Roman" w:cs="Times New Roman"/>
              </w:rPr>
              <w:t>Tuyên truyền BHYT, BHXH tại thượng Kim</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Hội LHPN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Tỉnh hội</w:t>
            </w:r>
          </w:p>
        </w:tc>
        <w:tc>
          <w:tcPr>
            <w:tcW w:w="24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Nhân dân hội viên thôn Thượng Kim</w:t>
            </w:r>
          </w:p>
        </w:tc>
        <w:tc>
          <w:tcPr>
            <w:tcW w:w="1984"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rPr>
            </w:pPr>
            <w:r>
              <w:rPr>
                <w:rStyle w:val="fontstyle01"/>
                <w:rFonts w:ascii="Times New Roman" w:hAnsi="Times New Roman" w:cs="Times New Roman"/>
              </w:rPr>
              <w:t>Nhà văn hóa thôn ThượngKim</w:t>
            </w:r>
          </w:p>
        </w:tc>
      </w:tr>
      <w:tr>
        <w:trPr>
          <w:trHeight w:val="836"/>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Cả ngày</w:t>
            </w:r>
          </w:p>
        </w:tc>
        <w:tc>
          <w:tcPr>
            <w:tcW w:w="4388" w:type="dxa"/>
            <w:tcBorders>
              <w:top w:val="single" w:sz="4" w:space="0" w:color="auto"/>
              <w:left w:val="nil"/>
              <w:bottom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Các tổ chỉ đạo về đồng hành XD NTM tại các thôn</w:t>
            </w:r>
          </w:p>
        </w:tc>
        <w:tc>
          <w:tcPr>
            <w:tcW w:w="1985"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2409"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Thành viên tổ chỉ đạo NTM, </w:t>
            </w:r>
            <w:r>
              <w:rPr>
                <w:rFonts w:ascii="Times New Roman" w:eastAsia="Times New Roman" w:hAnsi="Times New Roman" w:cs="Times New Roman"/>
                <w:color w:val="000000"/>
                <w:sz w:val="26"/>
                <w:szCs w:val="26"/>
                <w:lang w:val="vi-VN"/>
              </w:rPr>
              <w:t>nhân dân các thôn</w:t>
            </w:r>
          </w:p>
        </w:tc>
        <w:tc>
          <w:tcPr>
            <w:tcW w:w="1984" w:type="dxa"/>
            <w:tcBorders>
              <w:top w:val="single" w:sz="4" w:space="0" w:color="auto"/>
              <w:left w:val="nil"/>
              <w:bottom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8 thôn</w:t>
            </w:r>
          </w:p>
        </w:tc>
      </w:tr>
      <w:tr>
        <w:trPr>
          <w:trHeight w:val="1335"/>
        </w:trPr>
        <w:tc>
          <w:tcPr>
            <w:tcW w:w="633"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T5</w:t>
            </w:r>
          </w:p>
        </w:tc>
        <w:tc>
          <w:tcPr>
            <w:tcW w:w="116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11/4</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Tập huấn xây dựng KDC kiểu mẫu  tại 2 thôn QT, HV</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 chỉ đạo, các ban ngành đoàn thể</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Tổ trưởng tổ chỉ đạo</w:t>
            </w:r>
          </w:p>
        </w:tc>
        <w:tc>
          <w:tcPr>
            <w:tcW w:w="24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6"/>
                <w:sz w:val="26"/>
                <w:szCs w:val="26"/>
              </w:rPr>
              <w:t>Các ban ngành, đoàn thể, các bộ phận chuyên môn, thành viên TCĐ</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Thôn QT : TỪ 7h-9h</w:t>
            </w:r>
          </w:p>
          <w:p>
            <w:pPr>
              <w:spacing w:after="0" w:line="264" w:lineRule="auto"/>
              <w:rPr>
                <w:rFonts w:ascii="Times New Roman" w:hAnsi="Times New Roman" w:cs="Times New Roman"/>
                <w:sz w:val="26"/>
                <w:szCs w:val="26"/>
              </w:rPr>
            </w:pPr>
            <w:r>
              <w:rPr>
                <w:rFonts w:ascii="Times New Roman" w:hAnsi="Times New Roman" w:cs="Times New Roman"/>
                <w:sz w:val="26"/>
                <w:szCs w:val="26"/>
              </w:rPr>
              <w:t>Thôn Hạ Vàng: 9h15p-11h30p</w:t>
            </w:r>
          </w:p>
        </w:tc>
      </w:tr>
      <w:tr>
        <w:trPr>
          <w:trHeight w:val="1335"/>
        </w:trPr>
        <w:tc>
          <w:tcPr>
            <w:tcW w:w="633"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4"/>
                <w:szCs w:val="24"/>
              </w:rPr>
            </w:pPr>
            <w:r>
              <w:rPr>
                <w:rFonts w:ascii="Times New Roman" w:hAnsi="Times New Roman" w:cs="Times New Roman"/>
                <w:color w:val="000000"/>
                <w:sz w:val="24"/>
                <w:szCs w:val="24"/>
                <w:shd w:val="clear" w:color="auto" w:fill="FFFFFF"/>
              </w:rPr>
              <w:t>Làm việc Thanh tra huyện kiểm tra việc thanh toán, quyết toán vốn đầu tư công giai đoạn 2020-2023  </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Thanh tra huyện</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p>
        </w:tc>
        <w:tc>
          <w:tcPr>
            <w:tcW w:w="24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Kế toán, địa chính, CTUBND xã</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Tại UBND xã</w:t>
            </w:r>
          </w:p>
        </w:tc>
      </w:tr>
      <w:tr>
        <w:trPr>
          <w:trHeight w:val="1553"/>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Chiều</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Tập huấn xây dựng KDC kiểu mẫu  tại 2 thôn TK, TD</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 chỉ đạo, các ban ngành đoàn thể</w:t>
            </w:r>
          </w:p>
        </w:tc>
        <w:tc>
          <w:tcPr>
            <w:tcW w:w="18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Tổ trưởng tổ chỉ đạo</w:t>
            </w:r>
          </w:p>
        </w:tc>
        <w:tc>
          <w:tcPr>
            <w:tcW w:w="2409"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6"/>
                <w:sz w:val="26"/>
                <w:szCs w:val="26"/>
              </w:rPr>
              <w:t>Các ban ngành, đoàn thể, các bộ phận chuyên môn, thành viên TCĐ</w:t>
            </w:r>
          </w:p>
        </w:tc>
        <w:tc>
          <w:tcPr>
            <w:tcW w:w="1984"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thôn</w:t>
            </w:r>
          </w:p>
        </w:tc>
      </w:tr>
      <w:tr>
        <w:trPr>
          <w:trHeight w:val="362"/>
        </w:trPr>
        <w:tc>
          <w:tcPr>
            <w:tcW w:w="633"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Đội liên ngành tiếp tục tổ chức kiểm tra, xử lý các trường hợp liên quan đến BVR, PCCCR</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CB Lâm nghiệp</w:t>
            </w:r>
          </w:p>
        </w:tc>
        <w:tc>
          <w:tcPr>
            <w:tcW w:w="18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Lê Hồng Phong</w:t>
            </w:r>
          </w:p>
        </w:tc>
        <w:tc>
          <w:tcPr>
            <w:tcW w:w="2409"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Đội liên ngành</w:t>
            </w:r>
          </w:p>
        </w:tc>
        <w:tc>
          <w:tcPr>
            <w:tcW w:w="1984"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Thực địa</w:t>
            </w:r>
          </w:p>
        </w:tc>
      </w:tr>
      <w:tr>
        <w:trPr>
          <w:trHeight w:val="251"/>
        </w:trPr>
        <w:tc>
          <w:tcPr>
            <w:tcW w:w="633"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T6</w:t>
            </w:r>
          </w:p>
        </w:tc>
        <w:tc>
          <w:tcPr>
            <w:tcW w:w="116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12/4</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Tổ chức tập huấn kiến thức pháp luật, trợ giúp pháp lý….</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Tư pháp</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Lãnh đạo Đ</w:t>
            </w:r>
            <w:r>
              <w:rPr>
                <w:rFonts w:ascii="Times New Roman" w:eastAsia="Times New Roman" w:hAnsi="Times New Roman" w:cs="Times New Roman"/>
                <w:color w:val="000000"/>
                <w:sz w:val="26"/>
                <w:szCs w:val="26"/>
              </w:rPr>
              <w:t>ảng ủy - UBND</w:t>
            </w:r>
          </w:p>
        </w:tc>
        <w:tc>
          <w:tcPr>
            <w:tcW w:w="24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 CC, KCT, Ban công an</w:t>
            </w:r>
            <w:r>
              <w:rPr>
                <w:rFonts w:ascii="Times New Roman" w:eastAsia="Times New Roman" w:hAnsi="Times New Roman" w:cs="Times New Roman"/>
                <w:color w:val="000000"/>
                <w:sz w:val="26"/>
                <w:szCs w:val="26"/>
              </w:rPr>
              <w:t>; Bí thư, thôn trưởng, BPT 8 thôn</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VH xã</w:t>
            </w:r>
          </w:p>
        </w:tc>
      </w:tr>
      <w:tr>
        <w:trPr>
          <w:trHeight w:val="251"/>
        </w:trPr>
        <w:tc>
          <w:tcPr>
            <w:tcW w:w="633"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4"/>
                <w:szCs w:val="24"/>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Làm việc về đề án du lịch</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Văn hóa</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Đ</w:t>
            </w:r>
            <w:r>
              <w:rPr>
                <w:rFonts w:ascii="Times New Roman" w:eastAsia="Times New Roman" w:hAnsi="Times New Roman" w:cs="Times New Roman"/>
                <w:color w:val="000000"/>
                <w:sz w:val="26"/>
                <w:szCs w:val="26"/>
              </w:rPr>
              <w:t>ảng ủy - UBND</w:t>
            </w:r>
          </w:p>
        </w:tc>
        <w:tc>
          <w:tcPr>
            <w:tcW w:w="24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CB huyện, công ty Lâm nghiệp HS, cán bộ chuyên môn</w:t>
            </w:r>
          </w:p>
        </w:tc>
        <w:tc>
          <w:tcPr>
            <w:tcW w:w="198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tầng 2</w:t>
            </w:r>
          </w:p>
        </w:tc>
      </w:tr>
      <w:tr>
        <w:trPr>
          <w:trHeight w:val="846"/>
        </w:trPr>
        <w:tc>
          <w:tcPr>
            <w:tcW w:w="633"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4388"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Hội nghị Tổng kết công tác quản lý BVR – PCCCR năm 2023, triển khai nhiệm vụ năm 2024, tổng kết công tác tuyển quân</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CB lâm nghiệp</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Đ</w:t>
            </w:r>
            <w:r>
              <w:rPr>
                <w:rFonts w:ascii="Times New Roman" w:eastAsia="Times New Roman" w:hAnsi="Times New Roman" w:cs="Times New Roman"/>
                <w:color w:val="000000"/>
                <w:sz w:val="26"/>
                <w:szCs w:val="26"/>
              </w:rPr>
              <w:t>ảng ủy – UBND, BCHQS xã</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 CC, KCT, Ban công an</w:t>
            </w:r>
            <w:r>
              <w:rPr>
                <w:rFonts w:ascii="Times New Roman" w:eastAsia="Times New Roman" w:hAnsi="Times New Roman" w:cs="Times New Roman"/>
                <w:color w:val="000000"/>
                <w:sz w:val="26"/>
                <w:szCs w:val="26"/>
              </w:rPr>
              <w:t>; Bí thư, thôn trưởng, thôn đội trưởng, công an viên 8 thôn</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lang w:val="vi-VN"/>
              </w:rPr>
            </w:pPr>
            <w:r>
              <w:rPr>
                <w:rFonts w:ascii="Times New Roman" w:hAnsi="Times New Roman" w:cs="Times New Roman"/>
                <w:sz w:val="26"/>
                <w:szCs w:val="26"/>
              </w:rPr>
              <w:t>Nhà VH xã</w:t>
            </w:r>
          </w:p>
        </w:tc>
      </w:tr>
      <w:tr>
        <w:trPr>
          <w:trHeight w:val="846"/>
        </w:trPr>
        <w:tc>
          <w:tcPr>
            <w:tcW w:w="633" w:type="dxa"/>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p>
        </w:tc>
        <w:tc>
          <w:tcPr>
            <w:tcW w:w="4388"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Làm việc về kiểm soát thi hành án dân dự tại xã</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Ban công an</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UBND</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ban công an xã, Lãnh đạo UBND xã</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Tại UBND xã (Phòng công an hoặc phòng họp tầng 2)</w:t>
            </w:r>
          </w:p>
        </w:tc>
      </w:tr>
      <w:tr>
        <w:trPr>
          <w:trHeight w:val="269"/>
        </w:trPr>
        <w:tc>
          <w:tcPr>
            <w:tcW w:w="633" w:type="dxa"/>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T7, CN</w:t>
            </w:r>
          </w:p>
        </w:tc>
        <w:tc>
          <w:tcPr>
            <w:tcW w:w="1167" w:type="dxa"/>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13/4, 14/4</w:t>
            </w:r>
          </w:p>
          <w:p>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Cả ngày</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Các tổ chỉ đạo về đồng hành XD NTM tại các thôn</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2409"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Thành viên tổ chỉ đạo NTM, </w:t>
            </w:r>
            <w:r>
              <w:rPr>
                <w:rFonts w:ascii="Times New Roman" w:eastAsia="Times New Roman" w:hAnsi="Times New Roman" w:cs="Times New Roman"/>
                <w:color w:val="000000"/>
                <w:sz w:val="26"/>
                <w:szCs w:val="26"/>
                <w:lang w:val="vi-VN"/>
              </w:rPr>
              <w:t>nhân dân các thôn</w:t>
            </w:r>
          </w:p>
        </w:tc>
        <w:tc>
          <w:tcPr>
            <w:tcW w:w="1984"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8 thôn</w:t>
            </w:r>
          </w:p>
        </w:tc>
      </w:tr>
    </w:tbl>
    <w:p>
      <w:pPr>
        <w:rPr>
          <w:rFonts w:ascii="Times New Roman" w:hAnsi="Times New Roman" w:cs="Times New Roman"/>
          <w:b/>
          <w:i/>
          <w:color w:val="0070C0"/>
          <w:sz w:val="28"/>
          <w:szCs w:val="28"/>
          <w:u w:val="single"/>
        </w:rPr>
      </w:pPr>
      <w:r>
        <w:rPr>
          <w:rFonts w:ascii="Times New Roman" w:hAnsi="Times New Roman" w:cs="Times New Roman"/>
          <w:b/>
          <w:i/>
          <w:color w:val="0070C0"/>
          <w:sz w:val="28"/>
          <w:szCs w:val="28"/>
          <w:u w:val="single"/>
        </w:rPr>
        <w:br w:type="textWrapping" w:clear="all"/>
      </w:r>
    </w:p>
    <w:p>
      <w:pPr>
        <w:rPr>
          <w:rFonts w:ascii="Times New Roman" w:hAnsi="Times New Roman" w:cs="Times New Roman"/>
          <w:b/>
          <w:i/>
          <w:color w:val="0070C0"/>
          <w:sz w:val="28"/>
          <w:szCs w:val="28"/>
          <w:u w:val="single"/>
        </w:rPr>
      </w:pPr>
      <w:r>
        <w:rPr>
          <w:rFonts w:ascii="Times New Roman" w:hAnsi="Times New Roman" w:cs="Times New Roman"/>
          <w:b/>
          <w:i/>
          <w:color w:val="0070C0"/>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tc>
          <w:tcPr>
            <w:tcW w:w="7365" w:type="dxa"/>
          </w:tcPr>
          <w:p>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Nơi nhận:</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iCs/>
                <w:sz w:val="28"/>
                <w:szCs w:val="28"/>
              </w:rPr>
              <w:t>- TT Đảng ủy, HĐND;</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Lãnh đạo UBND xã;</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Trưởng các đoàn thể;</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Cán bộ, công chức, bán chuyên trách cấp xã;</w:t>
            </w:r>
          </w:p>
          <w:p>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 Lưu: VPUB.</w:t>
            </w:r>
          </w:p>
          <w:p>
            <w:pPr>
              <w:rPr>
                <w:rFonts w:ascii="Times New Roman" w:eastAsia="Times New Roman" w:hAnsi="Times New Roman" w:cs="Times New Roman"/>
                <w:sz w:val="28"/>
                <w:szCs w:val="28"/>
                <w:lang w:val="vi-VN"/>
              </w:rPr>
            </w:pPr>
          </w:p>
          <w:p>
            <w:pPr>
              <w:rPr>
                <w:rFonts w:ascii="Times New Roman" w:eastAsia="Times New Roman" w:hAnsi="Times New Roman" w:cs="Times New Roman"/>
                <w:b/>
                <w:bCs/>
                <w:i/>
                <w:iCs/>
                <w:color w:val="0070C0"/>
                <w:sz w:val="28"/>
                <w:szCs w:val="28"/>
                <w:u w:val="single"/>
                <w:lang w:val="vi-VN"/>
              </w:rPr>
            </w:pPr>
          </w:p>
        </w:tc>
        <w:tc>
          <w:tcPr>
            <w:tcW w:w="7366" w:type="dxa"/>
          </w:tcPr>
          <w:p>
            <w:pPr>
              <w:jc w:val="center"/>
              <w:rPr>
                <w:rFonts w:ascii="Times New Roman" w:eastAsia="Times New Roman" w:hAnsi="Times New Roman" w:cs="Times New Roman"/>
                <w:b/>
                <w:bCs/>
                <w:iCs/>
                <w:color w:val="0070C0"/>
                <w:sz w:val="28"/>
                <w:szCs w:val="28"/>
                <w:lang w:val="vi-VN"/>
              </w:rPr>
            </w:pPr>
          </w:p>
        </w:tc>
      </w:tr>
    </w:tbl>
    <w:p>
      <w:pPr>
        <w:rPr>
          <w:color w:val="0070C0"/>
          <w:lang w:val="vi-VN"/>
        </w:rPr>
      </w:pPr>
    </w:p>
    <w:sectPr>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B5860-3128-44FD-8431-45A151BAB607}"/>
</file>

<file path=customXml/itemProps2.xml><?xml version="1.0" encoding="utf-8"?>
<ds:datastoreItem xmlns:ds="http://schemas.openxmlformats.org/officeDocument/2006/customXml" ds:itemID="{80760F66-7910-4527-AB4D-265922397729}"/>
</file>

<file path=customXml/itemProps3.xml><?xml version="1.0" encoding="utf-8"?>
<ds:datastoreItem xmlns:ds="http://schemas.openxmlformats.org/officeDocument/2006/customXml" ds:itemID="{04865F1C-21AF-4CC5-A8B7-0DAF52D37D02}"/>
</file>

<file path=customXml/itemProps4.xml><?xml version="1.0" encoding="utf-8"?>
<ds:datastoreItem xmlns:ds="http://schemas.openxmlformats.org/officeDocument/2006/customXml" ds:itemID="{93FD60FA-4480-4DDB-816F-76013FE23998}"/>
</file>

<file path=docProps/app.xml><?xml version="1.0" encoding="utf-8"?>
<Properties xmlns="http://schemas.openxmlformats.org/officeDocument/2006/extended-properties" xmlns:vt="http://schemas.openxmlformats.org/officeDocument/2006/docPropsVTypes">
  <Template>Normal</Template>
  <TotalTime>10</TotalTime>
  <Pages>4</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2021-03-15T09:47:00Z</cp:lastPrinted>
  <dcterms:created xsi:type="dcterms:W3CDTF">2024-04-08T10:01:00Z</dcterms:created>
  <dcterms:modified xsi:type="dcterms:W3CDTF">2024-04-08T10:53:00Z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